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08B" w:rsidRPr="00F271DA" w:rsidRDefault="00AF508B" w:rsidP="00AF50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ОБЛАСТНОЕ ГОСУДАРСТВЕННОЕ АВТОНОМНОЕ </w:t>
      </w:r>
    </w:p>
    <w:p w:rsidR="00AF508B" w:rsidRPr="00F271DA" w:rsidRDefault="00AF508B" w:rsidP="00AF50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ПРОФЕССИОНАЛЬНОЕ ОБРАЗОВАТЕЛЬНОЕ УЧРЕЖДЕНИЕ</w:t>
      </w:r>
    </w:p>
    <w:p w:rsidR="00AF508B" w:rsidRPr="00F271DA" w:rsidRDefault="00AF508B" w:rsidP="00AF50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>«БЕЛГОРОДСКИЙ СТРОИТЕЛЬНЫЙ КОЛЛЕДЖ»</w:t>
      </w:r>
    </w:p>
    <w:p w:rsidR="00AF508B" w:rsidRPr="00F271DA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508B" w:rsidRPr="00F271DA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508B" w:rsidRPr="00F271DA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508B" w:rsidRPr="00F271DA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508B" w:rsidRPr="00F271DA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508B" w:rsidRPr="00F271DA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508B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0325A" w:rsidRDefault="0050325A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0325A" w:rsidRDefault="0050325A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0325A" w:rsidRDefault="0050325A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0325A" w:rsidRDefault="0050325A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0325A" w:rsidRDefault="0050325A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0325A" w:rsidRDefault="0050325A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0325A" w:rsidRDefault="0050325A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0325A" w:rsidRDefault="0050325A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0325A" w:rsidRPr="00F271DA" w:rsidRDefault="0050325A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508B" w:rsidRPr="00F271DA" w:rsidRDefault="0050325A" w:rsidP="00AF50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УКАЗАНИЯ</w:t>
      </w:r>
    </w:p>
    <w:p w:rsidR="00AF508B" w:rsidRPr="00F271DA" w:rsidRDefault="00AF508B" w:rsidP="00AF50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выполнению самостоятельной работы</w:t>
      </w:r>
    </w:p>
    <w:p w:rsidR="00AF508B" w:rsidRPr="00F271DA" w:rsidRDefault="00AF508B" w:rsidP="00AF50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508B" w:rsidRPr="00F271DA" w:rsidRDefault="00AF508B" w:rsidP="00AF50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508B" w:rsidRDefault="00AF508B" w:rsidP="00AF508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ПМ 05 </w:t>
      </w:r>
      <w:r w:rsidRPr="00AF50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«Выполнение работ по одной или нескольким профессиям рабочих, должностям служащих 19399 Формовщик изделий, конструкций и строительных материалов»  </w:t>
      </w:r>
    </w:p>
    <w:p w:rsidR="00AF508B" w:rsidRPr="00AF508B" w:rsidRDefault="00AF508B" w:rsidP="00AF508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508B" w:rsidRPr="00F271DA" w:rsidRDefault="00AF508B" w:rsidP="00AF50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специальности 08.02.03 Производство неметаллических строительных изделий и конструкций</w:t>
      </w:r>
    </w:p>
    <w:p w:rsidR="00AF508B" w:rsidRPr="00F271DA" w:rsidRDefault="00AF508B" w:rsidP="00AF50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508B" w:rsidRPr="00F271DA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508B" w:rsidRPr="00F271DA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508B" w:rsidRPr="00F271DA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508B" w:rsidRPr="00F271DA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508B" w:rsidRPr="00F271DA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508B" w:rsidRPr="00F271DA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508B" w:rsidRPr="00F271DA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508B" w:rsidRPr="00F271DA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508B" w:rsidRPr="00F271DA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508B" w:rsidRPr="00F271DA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508B" w:rsidRPr="00F271DA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508B" w:rsidRPr="00F271DA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508B" w:rsidRPr="00F271DA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508B" w:rsidRPr="00F271DA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508B" w:rsidRPr="00F271DA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508B" w:rsidRPr="00F271DA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508B" w:rsidRPr="00F271DA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508B" w:rsidRPr="00F271DA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508B" w:rsidRPr="00F271DA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508B" w:rsidRPr="00F271DA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508B" w:rsidRPr="00F271DA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508B" w:rsidRPr="00F271DA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508B" w:rsidRPr="00F271DA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508B" w:rsidRPr="00F271DA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508B" w:rsidRPr="00F271DA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508B" w:rsidRDefault="00AF508B" w:rsidP="00AF50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Белгород</w:t>
      </w:r>
      <w:r w:rsidR="0050325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B420C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tbl>
      <w:tblPr>
        <w:tblW w:w="0" w:type="auto"/>
        <w:tblLook w:val="04A0"/>
      </w:tblPr>
      <w:tblGrid>
        <w:gridCol w:w="4927"/>
        <w:gridCol w:w="4643"/>
      </w:tblGrid>
      <w:tr w:rsidR="00AF508B" w:rsidRPr="00A16715" w:rsidTr="0034500F">
        <w:tc>
          <w:tcPr>
            <w:tcW w:w="4927" w:type="dxa"/>
          </w:tcPr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Одобрено  предметно-цикловой комиссией </w:t>
            </w:r>
          </w:p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08B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№ _____</w:t>
            </w:r>
          </w:p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«__» _____________201</w:t>
            </w:r>
            <w:r w:rsidR="00B420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предметно-</w:t>
            </w:r>
          </w:p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цикловой комиссии</w:t>
            </w:r>
          </w:p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</w:p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Ф.И.О.</w:t>
            </w:r>
          </w:p>
          <w:p w:rsidR="00AF508B" w:rsidRPr="00A16715" w:rsidRDefault="00AF508B" w:rsidP="00345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3" w:type="dxa"/>
          </w:tcPr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Разработано  на основе</w:t>
            </w:r>
          </w:p>
          <w:p w:rsidR="00AF508B" w:rsidRPr="00AF508B" w:rsidRDefault="00AF508B" w:rsidP="00AF50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рабочей программы </w:t>
            </w:r>
            <w:r w:rsidRPr="00AF5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ПМ 05 </w:t>
            </w:r>
            <w:r w:rsidRPr="00AF50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«Выполнение работ по одной или нескольким профессиям рабочих, должностям служащих 19399 Формовщик изделий, конструкций и строительных материалов»  </w:t>
            </w:r>
          </w:p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специальность 080203 Производство неметаллических строительных изделий и конструкций</w:t>
            </w:r>
          </w:p>
          <w:p w:rsidR="00AF508B" w:rsidRPr="00A16715" w:rsidRDefault="00AF508B" w:rsidP="0034500F">
            <w:pPr>
              <w:spacing w:after="0" w:line="240" w:lineRule="auto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</w:p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08B" w:rsidRPr="00A16715" w:rsidRDefault="00AF508B" w:rsidP="00B420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директора </w:t>
            </w:r>
          </w:p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</w:p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Ф.И.О.</w:t>
            </w:r>
          </w:p>
          <w:p w:rsidR="00AF508B" w:rsidRPr="00A16715" w:rsidRDefault="00AF508B" w:rsidP="00345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08B" w:rsidRPr="00A16715" w:rsidRDefault="00AF508B" w:rsidP="00345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F508B" w:rsidRPr="00A16715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AF508B" w:rsidRPr="00A16715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AF508B" w:rsidRPr="00A16715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A16715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Разработчик </w:t>
      </w:r>
      <w:proofErr w:type="gramStart"/>
      <w:r w:rsidRPr="00A16715">
        <w:rPr>
          <w:rFonts w:ascii="Times New Roman" w:eastAsia="TimesNewRomanPSMT" w:hAnsi="Times New Roman" w:cs="Times New Roman"/>
          <w:sz w:val="28"/>
          <w:szCs w:val="28"/>
          <w:lang w:eastAsia="ru-RU"/>
        </w:rPr>
        <w:t>:</w:t>
      </w:r>
      <w:proofErr w:type="spellStart"/>
      <w:r w:rsidRPr="00A16715">
        <w:rPr>
          <w:rFonts w:ascii="Times New Roman" w:eastAsia="TimesNewRomanPSMT" w:hAnsi="Times New Roman" w:cs="Times New Roman"/>
          <w:sz w:val="28"/>
          <w:szCs w:val="28"/>
          <w:lang w:eastAsia="ru-RU"/>
        </w:rPr>
        <w:t>Р</w:t>
      </w:r>
      <w:proofErr w:type="gramEnd"/>
      <w:r w:rsidRPr="00A16715">
        <w:rPr>
          <w:rFonts w:ascii="Times New Roman" w:eastAsia="TimesNewRomanPSMT" w:hAnsi="Times New Roman" w:cs="Times New Roman"/>
          <w:sz w:val="28"/>
          <w:szCs w:val="28"/>
          <w:lang w:eastAsia="ru-RU"/>
        </w:rPr>
        <w:t>отарь</w:t>
      </w:r>
      <w:proofErr w:type="spellEnd"/>
      <w:r w:rsidRPr="00A16715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Г.А. , преподаватель ОГАПОУ «БСК»</w:t>
      </w:r>
    </w:p>
    <w:p w:rsidR="00AF508B" w:rsidRPr="00A16715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AF508B" w:rsidRPr="00A16715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AF508B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AF508B" w:rsidRPr="00A16715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AF508B" w:rsidRPr="00A16715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AF508B" w:rsidRPr="00A16715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AF508B" w:rsidRPr="00A16715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AF508B" w:rsidRPr="00A16715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AF508B" w:rsidRPr="00A16715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AF508B" w:rsidRPr="00A16715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AF508B" w:rsidRPr="00A16715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AF508B" w:rsidRPr="00A16715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5E0EB0" w:rsidRDefault="005E0EB0"/>
    <w:p w:rsidR="00AF508B" w:rsidRDefault="00AF508B"/>
    <w:p w:rsidR="00AF508B" w:rsidRDefault="00AF508B"/>
    <w:p w:rsidR="00AF508B" w:rsidRPr="00AF508B" w:rsidRDefault="00AF508B" w:rsidP="00AF50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F50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AF508B" w:rsidRPr="00AF508B" w:rsidRDefault="00AF508B" w:rsidP="00AF50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F508B" w:rsidRPr="00AF508B" w:rsidRDefault="00AF508B" w:rsidP="00AF50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Методические указания по выполнению самостоятельных работ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составленны</w:t>
      </w:r>
      <w:r w:rsidRPr="00AF5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Pr="00A167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</w:t>
      </w:r>
      <w:proofErr w:type="spellEnd"/>
      <w:r w:rsidRPr="00A16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167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t>ПМ</w:t>
      </w:r>
      <w:proofErr w:type="spellEnd"/>
      <w:r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05 </w:t>
      </w:r>
      <w:r w:rsidRPr="00AF50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«Выполнение работ по одной или нескольким профессиям рабочих, </w:t>
      </w:r>
      <w:r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должностям</w:t>
      </w:r>
      <w:r w:rsidRPr="00AF50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служащих 19399 Формовщик изделий, констру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кций и строительных материалов».</w:t>
      </w:r>
      <w:r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МДК.05.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01Производство стеновых и вяжущих материалов,</w:t>
      </w:r>
      <w:r w:rsidRPr="00AF5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предназначены для реализации государственных требований к минимуму содержания и уровню подготовки выпускников по специальности 080203 «Производство неметаллических строительных изделий и конструкций». Учебной программой предусмотрено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AF5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часа на самостоятельную подготовку студента.</w:t>
      </w:r>
    </w:p>
    <w:p w:rsidR="00AF508B" w:rsidRPr="00AF508B" w:rsidRDefault="00AF508B" w:rsidP="00AF508B">
      <w:pPr>
        <w:spacing w:after="100" w:line="360" w:lineRule="atLeast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Дидактические цели самостоятельной работы состоят в том, чтобы:</w:t>
      </w:r>
    </w:p>
    <w:p w:rsidR="00AF508B" w:rsidRPr="00AF508B" w:rsidRDefault="00AF508B" w:rsidP="00AF508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студентов самостоятельно добывать знания из различных источников; </w:t>
      </w:r>
    </w:p>
    <w:p w:rsidR="00AF508B" w:rsidRPr="00AF508B" w:rsidRDefault="00AF508B" w:rsidP="00AF508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способствовать формированию навыков и умений, необходимых будущим специалистам; </w:t>
      </w:r>
    </w:p>
    <w:p w:rsidR="00AF508B" w:rsidRPr="00AF508B" w:rsidRDefault="00AF508B" w:rsidP="00AF508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AF508B" w:rsidRPr="00AF508B" w:rsidRDefault="00AF508B" w:rsidP="00AF508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AF508B" w:rsidRPr="00AF508B" w:rsidRDefault="00AF508B" w:rsidP="00AF50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proofErr w:type="spellStart"/>
      <w:r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частнодидактической</w:t>
      </w:r>
      <w:proofErr w:type="spellEnd"/>
      <w:r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цели выделяем три типа самостоятельных работ: </w:t>
      </w:r>
    </w:p>
    <w:p w:rsidR="00AF508B" w:rsidRPr="00AF508B" w:rsidRDefault="00AF508B" w:rsidP="00AF508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AF508B" w:rsidRPr="00AF508B" w:rsidRDefault="00AF508B" w:rsidP="00AF508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AF508B" w:rsidRPr="00AF508B" w:rsidRDefault="00AF508B" w:rsidP="00AF508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AF508B" w:rsidRPr="00AF508B" w:rsidRDefault="00AF508B" w:rsidP="00AF508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 призвана выполнять следующие функции: </w:t>
      </w:r>
    </w:p>
    <w:p w:rsidR="00AF508B" w:rsidRPr="00AF508B" w:rsidRDefault="00AF508B" w:rsidP="00AF508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образовательную</w:t>
      </w:r>
      <w:proofErr w:type="gramEnd"/>
      <w:r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(систематизация и закрепление знаний студентов); </w:t>
      </w:r>
    </w:p>
    <w:p w:rsidR="00AF508B" w:rsidRPr="00AF508B" w:rsidRDefault="00AF508B" w:rsidP="00AF508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развивающую</w:t>
      </w:r>
      <w:proofErr w:type="gramEnd"/>
      <w:r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(развитие познавательных сил студентов – их внимания, памяти, мышления, речи);</w:t>
      </w:r>
    </w:p>
    <w:p w:rsidR="00AF508B" w:rsidRPr="00AF508B" w:rsidRDefault="00AF508B" w:rsidP="00AF508B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воспитательную</w:t>
      </w:r>
      <w:proofErr w:type="gramEnd"/>
      <w:r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AF508B" w:rsidRPr="00AF508B" w:rsidRDefault="00AF508B" w:rsidP="00AF508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006CB" w:rsidRDefault="00AF508B" w:rsidP="004006C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Темы, вынесенные на самостоятельную учебную деятельность студентов по </w:t>
      </w:r>
      <w:r w:rsidR="004006CB"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ПМ 05 </w:t>
      </w:r>
      <w:r w:rsidR="004006CB" w:rsidRPr="00AF50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«Выполнение работ по одной или нескольким профессиям рабочих, должностям служащих 19399 Формовщик изделий, конструкций и строительных материалов»</w:t>
      </w:r>
    </w:p>
    <w:p w:rsidR="00AF508B" w:rsidRPr="00AF508B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МДК.05.01</w:t>
      </w:r>
      <w:r w:rsidR="000447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4006C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роизводство</w:t>
      </w:r>
      <w:r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стеновых и вяжущих материалов.</w:t>
      </w:r>
    </w:p>
    <w:p w:rsidR="00AF508B" w:rsidRPr="00AF508B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специальности </w:t>
      </w:r>
    </w:p>
    <w:p w:rsidR="00AF508B" w:rsidRPr="00AF508B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080203«Производство неметаллических </w:t>
      </w:r>
      <w:r w:rsidR="00400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строительных </w:t>
      </w:r>
      <w:r w:rsidRPr="00AF50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изделий и конструкций»</w:t>
      </w:r>
    </w:p>
    <w:p w:rsidR="00AF508B" w:rsidRPr="00AF508B" w:rsidRDefault="00AF508B" w:rsidP="00AF50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1041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20"/>
        <w:gridCol w:w="2525"/>
        <w:gridCol w:w="1843"/>
        <w:gridCol w:w="1842"/>
        <w:gridCol w:w="2977"/>
        <w:gridCol w:w="1134"/>
      </w:tblGrid>
      <w:tr w:rsidR="00AF508B" w:rsidRPr="00AF508B" w:rsidTr="0034500F">
        <w:trPr>
          <w:trHeight w:val="85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8B" w:rsidRPr="00AF508B" w:rsidRDefault="00AF508B" w:rsidP="00AF5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0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8B" w:rsidRPr="00AF508B" w:rsidRDefault="00AF508B" w:rsidP="00AF5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0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согласно программе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8B" w:rsidRPr="00AF508B" w:rsidRDefault="00AF508B" w:rsidP="00AF5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0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самостоятельной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8B" w:rsidRPr="00AF508B" w:rsidRDefault="00AF508B" w:rsidP="00AF5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0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самостоятельной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8B" w:rsidRPr="00AF508B" w:rsidRDefault="00AF508B" w:rsidP="00AF5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0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8B" w:rsidRPr="00AF508B" w:rsidRDefault="00AF508B" w:rsidP="00AF5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0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</w:tr>
      <w:tr w:rsidR="00AF508B" w:rsidRPr="00AF508B" w:rsidTr="0034500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8B" w:rsidRPr="00AF508B" w:rsidRDefault="00AF508B" w:rsidP="00AF5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8B" w:rsidRPr="00AF508B" w:rsidRDefault="00AF508B" w:rsidP="00AF5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8B" w:rsidRPr="00AF508B" w:rsidRDefault="00AF508B" w:rsidP="00AF5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8B" w:rsidRPr="00AF508B" w:rsidRDefault="00AF508B" w:rsidP="00AF5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8B" w:rsidRPr="00AF508B" w:rsidRDefault="00AF508B" w:rsidP="00AF5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8B" w:rsidRPr="00AF508B" w:rsidRDefault="00AF508B" w:rsidP="00AF5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F508B" w:rsidRPr="00AF508B" w:rsidTr="0034500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8B" w:rsidRPr="00AF508B" w:rsidRDefault="00AF508B" w:rsidP="00AF5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8B" w:rsidRPr="00AF508B" w:rsidRDefault="004006CB" w:rsidP="00AF50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006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1.2.Производство стеновых материалов из бетона и железобетона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8B" w:rsidRPr="00AF508B" w:rsidRDefault="00AF508B" w:rsidP="004006C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Конспектирование и вычерчивание схем </w:t>
            </w:r>
            <w:r w:rsidR="004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оборудования для формования </w:t>
            </w:r>
            <w:r w:rsidR="004006CB" w:rsidRPr="004006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изделий, конструкций и строительных материалов</w:t>
            </w:r>
            <w:r w:rsidR="004006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или презентация по теме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8B" w:rsidRPr="00AF508B" w:rsidRDefault="00AF508B" w:rsidP="005F6C0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F508B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"/>
                <w:sz w:val="24"/>
                <w:szCs w:val="24"/>
                <w:lang w:eastAsia="ru-RU"/>
              </w:rPr>
              <w:t xml:space="preserve">Изучение работы </w:t>
            </w:r>
            <w:r w:rsidR="005F6C0E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"/>
                <w:sz w:val="24"/>
                <w:szCs w:val="24"/>
                <w:lang w:eastAsia="ru-RU"/>
              </w:rPr>
              <w:t xml:space="preserve">оборудования для формования </w:t>
            </w:r>
            <w:r w:rsidR="005F6C0E" w:rsidRPr="005F6C0E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"/>
                <w:sz w:val="24"/>
                <w:szCs w:val="24"/>
                <w:lang w:eastAsia="ru-RU"/>
              </w:rPr>
              <w:t>изделий, конструкций и строительных материалов</w:t>
            </w:r>
            <w:r w:rsidRPr="00AF508B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8B" w:rsidRPr="00AF508B" w:rsidRDefault="00AF508B" w:rsidP="00AF5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Л.А. Алимов, В.В. Воронин Технология производства неметаллических строительных изделий и конструкций. - М.: Инфра-М, 2009.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8B" w:rsidRPr="00AF508B" w:rsidRDefault="005F6C0E" w:rsidP="00AF5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640A86" w:rsidRDefault="00640A86" w:rsidP="00AF50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325A" w:rsidRPr="005763ED" w:rsidRDefault="0050325A" w:rsidP="0050325A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  <w:r w:rsidRPr="00576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3.2.Критерии оценки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самостоятельной работы.</w:t>
      </w:r>
    </w:p>
    <w:tbl>
      <w:tblPr>
        <w:tblpPr w:leftFromText="180" w:rightFromText="180" w:vertAnchor="text" w:horzAnchor="margin" w:tblpY="19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30"/>
        <w:gridCol w:w="6334"/>
      </w:tblGrid>
      <w:tr w:rsidR="0050325A" w:rsidRPr="005763ED" w:rsidTr="00700220">
        <w:tc>
          <w:tcPr>
            <w:tcW w:w="3130" w:type="dxa"/>
          </w:tcPr>
          <w:p w:rsidR="0050325A" w:rsidRPr="005763ED" w:rsidRDefault="0050325A" w:rsidP="00700220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763E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6334" w:type="dxa"/>
          </w:tcPr>
          <w:p w:rsidR="0050325A" w:rsidRPr="005763ED" w:rsidRDefault="0050325A" w:rsidP="00700220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763E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Критерии</w:t>
            </w:r>
          </w:p>
        </w:tc>
      </w:tr>
      <w:tr w:rsidR="0050325A" w:rsidRPr="005763ED" w:rsidTr="00700220">
        <w:tc>
          <w:tcPr>
            <w:tcW w:w="3130" w:type="dxa"/>
          </w:tcPr>
          <w:p w:rsidR="0050325A" w:rsidRPr="005763ED" w:rsidRDefault="0050325A" w:rsidP="0070022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>«Отлично»</w:t>
            </w:r>
          </w:p>
        </w:tc>
        <w:tc>
          <w:tcPr>
            <w:tcW w:w="6334" w:type="dxa"/>
          </w:tcPr>
          <w:p w:rsidR="0050325A" w:rsidRPr="005763ED" w:rsidRDefault="0050325A" w:rsidP="0070022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 выполнении самостоятельной работы о</w:t>
            </w: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тветы на все вопросы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изложены </w:t>
            </w: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>полн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правильн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Материал систематизирован и излагается четко. </w:t>
            </w:r>
          </w:p>
        </w:tc>
      </w:tr>
      <w:tr w:rsidR="0050325A" w:rsidRPr="005763ED" w:rsidTr="00700220">
        <w:tc>
          <w:tcPr>
            <w:tcW w:w="3130" w:type="dxa"/>
          </w:tcPr>
          <w:p w:rsidR="0050325A" w:rsidRPr="005763ED" w:rsidRDefault="0050325A" w:rsidP="0070022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>«Хорошо»</w:t>
            </w:r>
          </w:p>
        </w:tc>
        <w:tc>
          <w:tcPr>
            <w:tcW w:w="6334" w:type="dxa"/>
          </w:tcPr>
          <w:p w:rsidR="0050325A" w:rsidRPr="005763ED" w:rsidRDefault="0050325A" w:rsidP="0070022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 выполнении самостоятельной работы д</w:t>
            </w: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>опущены в ответах отдельные неточности, исправленные с помощью преподавателя. Наблюдается некоторая несистематичность в изложении</w:t>
            </w:r>
          </w:p>
        </w:tc>
      </w:tr>
      <w:tr w:rsidR="0050325A" w:rsidRPr="005763ED" w:rsidTr="00700220">
        <w:tc>
          <w:tcPr>
            <w:tcW w:w="3130" w:type="dxa"/>
          </w:tcPr>
          <w:p w:rsidR="0050325A" w:rsidRPr="005763ED" w:rsidRDefault="0050325A" w:rsidP="0070022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>«Удовлетворительно»</w:t>
            </w:r>
          </w:p>
        </w:tc>
        <w:tc>
          <w:tcPr>
            <w:tcW w:w="6334" w:type="dxa"/>
          </w:tcPr>
          <w:p w:rsidR="0050325A" w:rsidRPr="005763ED" w:rsidRDefault="0050325A" w:rsidP="0070022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 выполнении самостоятельной работы з</w:t>
            </w: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аметная неполнота ответа, допущенные ошибки и неточности не всегда исправляются с помощью преподавателя. Не во всех случаях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четко </w:t>
            </w: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объясняются изложенные факты, наблюдается  непоследовательность в изложении. </w:t>
            </w:r>
          </w:p>
        </w:tc>
      </w:tr>
      <w:tr w:rsidR="0050325A" w:rsidRPr="005763ED" w:rsidTr="00700220">
        <w:tc>
          <w:tcPr>
            <w:tcW w:w="3130" w:type="dxa"/>
          </w:tcPr>
          <w:p w:rsidR="0050325A" w:rsidRPr="005763ED" w:rsidRDefault="0050325A" w:rsidP="0070022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>«Неудовлетворительно»</w:t>
            </w:r>
          </w:p>
        </w:tc>
        <w:tc>
          <w:tcPr>
            <w:tcW w:w="6334" w:type="dxa"/>
          </w:tcPr>
          <w:p w:rsidR="0050325A" w:rsidRPr="005763ED" w:rsidRDefault="0050325A" w:rsidP="0070022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 самостоятельной работе т</w:t>
            </w: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еоретически не подготовлен, изложение носит трафаретный характер, имеются значительные нарушения </w:t>
            </w: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последовательности изложения мыслей. </w:t>
            </w:r>
          </w:p>
        </w:tc>
      </w:tr>
    </w:tbl>
    <w:p w:rsidR="0050325A" w:rsidRDefault="0050325A" w:rsidP="0050325A"/>
    <w:p w:rsidR="00640A86" w:rsidRDefault="00640A86" w:rsidP="00AF50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640A86" w:rsidRDefault="00640A86" w:rsidP="00AF50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0A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 1.2.Производство стеновых материалов из бетона и железобетона </w:t>
      </w:r>
    </w:p>
    <w:p w:rsidR="00640A86" w:rsidRDefault="00640A86" w:rsidP="00AF50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508B" w:rsidRPr="00AF508B" w:rsidRDefault="00AF508B" w:rsidP="00AF50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5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Самостоятельная работа № 1.</w:t>
      </w:r>
    </w:p>
    <w:p w:rsidR="00640A86" w:rsidRDefault="00640A86" w:rsidP="00640A8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640A8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Изучение работы оборудования для формования изделий, конструкций и строительных материалов</w:t>
      </w:r>
    </w:p>
    <w:p w:rsidR="00640A86" w:rsidRPr="00640A86" w:rsidRDefault="00640A86" w:rsidP="00640A8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508B" w:rsidRPr="00AF508B" w:rsidRDefault="00AF508B" w:rsidP="00AF508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5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работы - привитие умений работать с литературой.</w:t>
      </w:r>
    </w:p>
    <w:p w:rsidR="00AF508B" w:rsidRPr="00AF508B" w:rsidRDefault="00AF508B" w:rsidP="00AF508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работы -конспектирова</w:t>
      </w:r>
      <w:r w:rsidR="00640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и вычерчивание схем складов или выполнение презентаций.</w:t>
      </w:r>
    </w:p>
    <w:p w:rsidR="00AF508B" w:rsidRPr="00AF508B" w:rsidRDefault="00AF508B" w:rsidP="00AF508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Студент </w:t>
      </w:r>
      <w:r w:rsidRPr="00AF50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должен: </w:t>
      </w:r>
      <w:r w:rsidRPr="00AF5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 представление:</w:t>
      </w:r>
    </w:p>
    <w:p w:rsidR="00AF508B" w:rsidRPr="00AF508B" w:rsidRDefault="00AF508B" w:rsidP="00AF508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о классификации </w:t>
      </w:r>
      <w:r w:rsidR="00640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способов формования</w:t>
      </w:r>
      <w:r w:rsidRPr="00AF5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F508B" w:rsidRPr="00AF508B" w:rsidRDefault="00AF508B" w:rsidP="00AF508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о требовании </w:t>
      </w:r>
      <w:proofErr w:type="gramStart"/>
      <w:r w:rsidRPr="00AF5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предъявляемых</w:t>
      </w:r>
      <w:proofErr w:type="gramEnd"/>
      <w:r w:rsidRPr="00AF5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</w:t>
      </w:r>
      <w:r w:rsidR="00640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изделиям</w:t>
      </w:r>
      <w:r w:rsidRPr="00AF5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F508B" w:rsidRPr="00AF508B" w:rsidRDefault="00AF508B" w:rsidP="00AF508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об </w:t>
      </w:r>
      <w:proofErr w:type="gramStart"/>
      <w:r w:rsidRPr="00AF5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оборудовании</w:t>
      </w:r>
      <w:proofErr w:type="gramEnd"/>
      <w:r w:rsidRPr="00AF5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используемом </w:t>
      </w:r>
      <w:r w:rsidR="00640A86" w:rsidRPr="00640A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для формования изделий, конструкций и строительных материалов</w:t>
      </w:r>
      <w:r w:rsidRPr="00AF5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F508B" w:rsidRPr="00AF508B" w:rsidRDefault="00AF508B" w:rsidP="00AF50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F508B" w:rsidRPr="00AF508B" w:rsidRDefault="00AF508B" w:rsidP="00AF50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50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Методические указания:</w:t>
      </w:r>
    </w:p>
    <w:p w:rsidR="00AF508B" w:rsidRPr="00AF508B" w:rsidRDefault="00AF508B" w:rsidP="00AF508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5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выполняется каждым студентом индивидуально. Студенту необходимо познакомиться с дополнительной литературой со схемами </w:t>
      </w:r>
      <w:r w:rsidR="00640A86" w:rsidRPr="00640A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работы оборудования для формования изделий, конструкций и строительных материалов</w:t>
      </w:r>
      <w:r w:rsidRPr="00AF5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обратить внимание на компоновку оборудования. Затем выполнить конспект на тему: «</w:t>
      </w:r>
      <w:r w:rsidR="00640A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Оборудование</w:t>
      </w:r>
      <w:r w:rsidR="00640A86" w:rsidRPr="00640A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для формования изделий, конструкций и строительных материалов</w:t>
      </w:r>
      <w:r w:rsidRPr="00AF5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Вычертить на форматах А-4 схемы </w:t>
      </w:r>
      <w:r w:rsidR="00640A86" w:rsidRPr="00640A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оборудования для формования изделий, конструкций и строительных материалов</w:t>
      </w:r>
      <w:r w:rsidR="00640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или выполнить презентацию на тему:</w:t>
      </w:r>
      <w:r w:rsidR="00640A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640A86" w:rsidRPr="00640A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Производство стеновых материалов из бетона и железобетона</w:t>
      </w:r>
      <w:r w:rsidR="00640A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».</w:t>
      </w:r>
    </w:p>
    <w:p w:rsidR="00AF508B" w:rsidRPr="00AF508B" w:rsidRDefault="00AF508B" w:rsidP="00AF508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04FC" w:rsidRDefault="00AF508B" w:rsidP="008B04FC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Литература:</w:t>
      </w:r>
    </w:p>
    <w:p w:rsidR="008B04FC" w:rsidRPr="002C42B3" w:rsidRDefault="008B04FC" w:rsidP="008B04FC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2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источники:</w:t>
      </w:r>
    </w:p>
    <w:p w:rsidR="008B04FC" w:rsidRPr="002C42B3" w:rsidRDefault="008B04FC" w:rsidP="008B04FC">
      <w:pPr>
        <w:numPr>
          <w:ilvl w:val="0"/>
          <w:numId w:val="2"/>
        </w:num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Алимов Л.А., Воронин В.В. Технология производства неметаллических строительных изделий и конструкций. – М.: Издательский центр Академия – М, 2014. – 432с.</w:t>
      </w:r>
    </w:p>
    <w:p w:rsidR="008B04FC" w:rsidRPr="002C42B3" w:rsidRDefault="008B04FC" w:rsidP="008B04FC">
      <w:pPr>
        <w:numPr>
          <w:ilvl w:val="0"/>
          <w:numId w:val="2"/>
        </w:num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Баженов Ю.М. </w:t>
      </w:r>
      <w:proofErr w:type="spellStart"/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Наномодифицированные</w:t>
      </w:r>
      <w:proofErr w:type="spellEnd"/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цементные бетоны.- М.: Издательство АСВ, 2017. – 198с.</w:t>
      </w:r>
    </w:p>
    <w:p w:rsidR="008B04FC" w:rsidRPr="002C42B3" w:rsidRDefault="008B04FC" w:rsidP="008B04FC">
      <w:pPr>
        <w:numPr>
          <w:ilvl w:val="0"/>
          <w:numId w:val="2"/>
        </w:numPr>
        <w:shd w:val="clear" w:color="auto" w:fill="FFFFFF"/>
        <w:spacing w:after="0" w:line="240" w:lineRule="auto"/>
        <w:ind w:left="720" w:right="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Справочник по производству и применению </w:t>
      </w:r>
      <w:proofErr w:type="spellStart"/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арболита</w:t>
      </w:r>
      <w:proofErr w:type="spellEnd"/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Крутов</w:t>
      </w:r>
      <w:proofErr w:type="spellEnd"/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П.И., </w:t>
      </w:r>
      <w:proofErr w:type="spellStart"/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Наназашвили</w:t>
      </w:r>
      <w:proofErr w:type="spellEnd"/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И.Х. – М.: </w:t>
      </w:r>
      <w:proofErr w:type="spellStart"/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Стройиздат</w:t>
      </w:r>
      <w:proofErr w:type="spellEnd"/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>, 1987.-208с.</w:t>
      </w:r>
    </w:p>
    <w:p w:rsidR="008B04FC" w:rsidRPr="002C42B3" w:rsidRDefault="008B04FC" w:rsidP="008B04FC">
      <w:pPr>
        <w:numPr>
          <w:ilvl w:val="0"/>
          <w:numId w:val="2"/>
        </w:num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4FC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С. Севостьянов, В.А. Богданов, Н.Н.Дубинин, В.И.Уральский Механическое оборудование производства тугоплавких неметаллических и силикатных материал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и изделий. - М: Инфра-М, 2014. – 432с. </w:t>
      </w:r>
    </w:p>
    <w:p w:rsidR="008B04FC" w:rsidRPr="002C42B3" w:rsidRDefault="008B04FC" w:rsidP="008B04FC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B04FC" w:rsidRPr="002C42B3" w:rsidRDefault="008B04FC" w:rsidP="008B04FC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42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8B04FC" w:rsidRPr="002C42B3" w:rsidRDefault="008B04FC" w:rsidP="008B04F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Алимов Л.А., Воронин В.В. Технология строительных изделий и конструкций. </w:t>
      </w:r>
      <w:proofErr w:type="spellStart"/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Бетоноведение</w:t>
      </w:r>
      <w:proofErr w:type="spellEnd"/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ИНФРА – М, 2010. – 443с.</w:t>
      </w:r>
    </w:p>
    <w:p w:rsidR="008B04FC" w:rsidRPr="002C42B3" w:rsidRDefault="008B04FC" w:rsidP="008B04F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Алимов Л.А. Технология производства неметаллических строительных изделий и конструкций. – М.: ИНФРА – М, 2005. – 443с.</w:t>
      </w:r>
    </w:p>
    <w:p w:rsidR="008B04FC" w:rsidRPr="002C42B3" w:rsidRDefault="008B04FC" w:rsidP="008B04F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Георгиевский О.В. Единые требования по выполнению строительных чертежей. </w:t>
      </w:r>
      <w:proofErr w:type="gramStart"/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>–М</w:t>
      </w:r>
      <w:proofErr w:type="gramEnd"/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>.: Издательство «Архитектура - С»</w:t>
      </w:r>
      <w:r w:rsidRPr="002C42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2013. – 144с.</w:t>
      </w:r>
    </w:p>
    <w:p w:rsidR="008B04FC" w:rsidRPr="002C42B3" w:rsidRDefault="008B04FC" w:rsidP="008B04F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Константопуло</w:t>
      </w:r>
      <w:proofErr w:type="spellEnd"/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Г.С. Механическое оборудование заводов железобетонных изделий и теплоизоляционных материалов. – М.: Высшая школа, 1998 – 432с.</w:t>
      </w:r>
    </w:p>
    <w:p w:rsidR="008B04FC" w:rsidRPr="002C42B3" w:rsidRDefault="008B04FC" w:rsidP="008B04F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Колодзий</w:t>
      </w:r>
      <w:proofErr w:type="spellEnd"/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И.И. Формование сборных железобетонных изделий и конструкций, - М.: Высшая школа, 1983. – 271с.</w:t>
      </w:r>
    </w:p>
    <w:p w:rsidR="008B04FC" w:rsidRPr="002C42B3" w:rsidRDefault="008B04FC" w:rsidP="008B04F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Куликов В.П.Дипломное проектирование. Правила написания и оформления. – М.: ФОРУМ, 2008. – 160с.</w:t>
      </w:r>
    </w:p>
    <w:p w:rsidR="008B04FC" w:rsidRPr="002C42B3" w:rsidRDefault="008B04FC" w:rsidP="008B04FC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Наназашвили</w:t>
      </w:r>
      <w:proofErr w:type="spellEnd"/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И.Х. Строительные материалы из </w:t>
      </w:r>
      <w:proofErr w:type="spellStart"/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древесноцементной</w:t>
      </w:r>
      <w:proofErr w:type="spellEnd"/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композиции</w:t>
      </w:r>
      <w:proofErr w:type="gramStart"/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spellEnd"/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</w:t>
      </w:r>
      <w:proofErr w:type="spellStart"/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Стройиздат</w:t>
      </w:r>
      <w:proofErr w:type="spellEnd"/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>, 1990.-415с.</w:t>
      </w:r>
    </w:p>
    <w:p w:rsidR="008B04FC" w:rsidRPr="002C42B3" w:rsidRDefault="008B04FC" w:rsidP="008B04FC">
      <w:pPr>
        <w:widowControl w:val="0"/>
        <w:numPr>
          <w:ilvl w:val="0"/>
          <w:numId w:val="3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Перегудов В.В., "Теплотехника и теплотехническое оборудование", М., </w:t>
      </w:r>
      <w:proofErr w:type="spellStart"/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Стройиздат</w:t>
      </w:r>
      <w:proofErr w:type="spellEnd"/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>, 1990г.-336с.</w:t>
      </w:r>
    </w:p>
    <w:p w:rsidR="008B04FC" w:rsidRPr="002C42B3" w:rsidRDefault="008B04FC" w:rsidP="008B04FC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42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3.2.2.Электронные издания (электронные ресурсы):</w:t>
      </w:r>
    </w:p>
    <w:p w:rsidR="008B04FC" w:rsidRPr="002C42B3" w:rsidRDefault="008B04FC" w:rsidP="008B04FC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hyperlink r:id="rId5" w:history="1">
        <w:r w:rsidRPr="002C42B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http://www.poliolefins.ru/</w:t>
        </w:r>
      </w:hyperlink>
    </w:p>
    <w:p w:rsidR="008B04FC" w:rsidRPr="002C42B3" w:rsidRDefault="008B04FC" w:rsidP="008B04FC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2http://statico.ru/solution_drob.htm   </w:t>
      </w:r>
    </w:p>
    <w:p w:rsidR="008B04FC" w:rsidRPr="002C42B3" w:rsidRDefault="008B04FC" w:rsidP="008B04FC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hyperlink r:id="rId6" w:history="1">
        <w:r w:rsidRPr="002C42B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http://www.pplob.ru/</w:t>
        </w:r>
      </w:hyperlink>
    </w:p>
    <w:p w:rsidR="008B04FC" w:rsidRPr="002C42B3" w:rsidRDefault="008B04FC" w:rsidP="008B04FC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>4 http://www.</w:t>
      </w:r>
      <w:proofErr w:type="spellStart"/>
      <w:r w:rsidRPr="002C42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znanium</w:t>
      </w:r>
      <w:proofErr w:type="spellEnd"/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>com</w:t>
      </w:r>
      <w:proofErr w:type="spellEnd"/>
    </w:p>
    <w:p w:rsidR="008B04FC" w:rsidRPr="002C42B3" w:rsidRDefault="008B04FC" w:rsidP="008B04FC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B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hyperlink r:id="rId7" w:history="1">
        <w:r w:rsidRPr="002C42B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http://www.polimech.com/</w:t>
        </w:r>
      </w:hyperlink>
    </w:p>
    <w:p w:rsidR="00AF508B" w:rsidRDefault="00AF508B" w:rsidP="008B04FC">
      <w:pPr>
        <w:shd w:val="clear" w:color="auto" w:fill="FFFFFF"/>
        <w:autoSpaceDE w:val="0"/>
        <w:autoSpaceDN w:val="0"/>
        <w:adjustRightInd w:val="0"/>
        <w:spacing w:after="0" w:line="240" w:lineRule="auto"/>
      </w:pPr>
    </w:p>
    <w:sectPr w:rsidR="00AF508B" w:rsidSect="00EA1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97933"/>
    <w:multiLevelType w:val="hybridMultilevel"/>
    <w:tmpl w:val="ED30E0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C831EAC"/>
    <w:multiLevelType w:val="hybridMultilevel"/>
    <w:tmpl w:val="ED30E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2858"/>
    <w:rsid w:val="00044729"/>
    <w:rsid w:val="00372858"/>
    <w:rsid w:val="004006CB"/>
    <w:rsid w:val="00480E94"/>
    <w:rsid w:val="0050325A"/>
    <w:rsid w:val="005E0EB0"/>
    <w:rsid w:val="005F6C0E"/>
    <w:rsid w:val="00640A86"/>
    <w:rsid w:val="008B04FC"/>
    <w:rsid w:val="00AF508B"/>
    <w:rsid w:val="00B420CC"/>
    <w:rsid w:val="00EA16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olimech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plob.ru/" TargetMode="External"/><Relationship Id="rId5" Type="http://schemas.openxmlformats.org/officeDocument/2006/relationships/hyperlink" Target="http://www.poliolefins.ru/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1208</Words>
  <Characters>6890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Metinvest Eurasia</Company>
  <LinksUpToDate>false</LinksUpToDate>
  <CharactersWithSpaces>8082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</dc:creator>
  <cp:keywords/>
  <dc:description/>
  <cp:lastModifiedBy>хозяин</cp:lastModifiedBy>
  <cp:revision>5</cp:revision>
  <dcterms:created xsi:type="dcterms:W3CDTF">2019-01-15T10:43:00Z</dcterms:created>
  <dcterms:modified xsi:type="dcterms:W3CDTF">2019-11-04T11:44:00Z</dcterms:modified>
</cp:coreProperties>
</file>